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 xml:space="preserve">Oświadczenie z dnia </w:t>
      </w:r>
      <w:r w:rsidR="000903A4">
        <w:rPr>
          <w:b/>
          <w:color w:val="2F5496" w:themeColor="accent5" w:themeShade="BF"/>
        </w:rPr>
        <w:t>11</w:t>
      </w:r>
      <w:r w:rsidRPr="005E78C4">
        <w:rPr>
          <w:b/>
          <w:color w:val="2F5496" w:themeColor="accent5" w:themeShade="BF"/>
        </w:rPr>
        <w:t xml:space="preserve"> </w:t>
      </w:r>
      <w:r w:rsidR="000903A4">
        <w:rPr>
          <w:b/>
          <w:color w:val="2F5496" w:themeColor="accent5" w:themeShade="BF"/>
        </w:rPr>
        <w:t>kwietnia</w:t>
      </w:r>
      <w:r w:rsidRPr="005E78C4">
        <w:rPr>
          <w:b/>
          <w:color w:val="2F5496" w:themeColor="accent5" w:themeShade="BF"/>
        </w:rPr>
        <w:t xml:space="preserve"> 202</w:t>
      </w:r>
      <w:r w:rsidR="000903A4">
        <w:rPr>
          <w:b/>
          <w:color w:val="2F5496" w:themeColor="accent5" w:themeShade="BF"/>
        </w:rPr>
        <w:t>3</w:t>
      </w:r>
      <w:r w:rsidRPr="005E78C4">
        <w:rPr>
          <w:b/>
          <w:color w:val="2F5496" w:themeColor="accent5" w:themeShade="BF"/>
        </w:rPr>
        <w:t xml:space="preserve"> r.</w:t>
      </w:r>
    </w:p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 xml:space="preserve">o zmianie </w:t>
      </w:r>
      <w:r w:rsidR="00C857D4">
        <w:rPr>
          <w:b/>
          <w:color w:val="2F5496" w:themeColor="accent5" w:themeShade="BF"/>
        </w:rPr>
        <w:t>godzin</w:t>
      </w:r>
      <w:r w:rsidRPr="005E78C4">
        <w:rPr>
          <w:b/>
          <w:color w:val="2F5496" w:themeColor="accent5" w:themeShade="BF"/>
        </w:rPr>
        <w:t xml:space="preserve"> składania ofert</w:t>
      </w:r>
      <w:r w:rsidR="000903A4">
        <w:rPr>
          <w:b/>
          <w:color w:val="2F5496" w:themeColor="accent5" w:themeShade="BF"/>
        </w:rPr>
        <w:t xml:space="preserve"> w  postępowaniach</w:t>
      </w:r>
    </w:p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>prowadzonych w trybie konkursu ofert mających na celu zawarcie umów</w:t>
      </w:r>
    </w:p>
    <w:p w:rsidR="00404849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 xml:space="preserve">o udzielanie świadczeń opieki zdrowotnej w rodzaju </w:t>
      </w:r>
      <w:r w:rsidR="000903A4">
        <w:rPr>
          <w:b/>
          <w:color w:val="2F5496" w:themeColor="accent5" w:themeShade="BF"/>
        </w:rPr>
        <w:t>profilaktyczne programy zdrowotne</w:t>
      </w:r>
    </w:p>
    <w:p w:rsidR="00376A8D" w:rsidRPr="005E78C4" w:rsidRDefault="00376A8D" w:rsidP="005E78C4">
      <w:pPr>
        <w:jc w:val="center"/>
        <w:rPr>
          <w:b/>
          <w:color w:val="2F5496" w:themeColor="accent5" w:themeShade="BF"/>
        </w:rPr>
      </w:pPr>
    </w:p>
    <w:p w:rsidR="005E78C4" w:rsidRDefault="005E78C4" w:rsidP="00C857D4">
      <w:pPr>
        <w:spacing w:line="360" w:lineRule="auto"/>
        <w:jc w:val="both"/>
      </w:pPr>
      <w:r>
        <w:t xml:space="preserve">Dyrektor Śląskiego Oddziału Wojewódzkiego Narodowego Funduszu Zdrowia w Katowicach informuje o zmianie </w:t>
      </w:r>
      <w:r w:rsidR="00C857D4">
        <w:t>godzin</w:t>
      </w:r>
      <w:r>
        <w:t xml:space="preserve"> składania postępowań prowadzonych w trybie konkursu ofert, mających na celu zawarcie umów o udzielanie świadczeń opieki zdrowotnej w rodzaju </w:t>
      </w:r>
      <w:r w:rsidR="00C857D4" w:rsidRPr="00C857D4">
        <w:t>profilaktyczne programy zdrowotne</w:t>
      </w:r>
      <w:r w:rsidR="00C857D4">
        <w:t>:</w:t>
      </w:r>
    </w:p>
    <w:p w:rsidR="005E78C4" w:rsidRDefault="005E78C4" w:rsidP="005E78C4">
      <w:pPr>
        <w:jc w:val="both"/>
      </w:pPr>
    </w:p>
    <w:p w:rsidR="00C857D4" w:rsidRDefault="005E78C4" w:rsidP="005E78C4">
      <w:pPr>
        <w:jc w:val="both"/>
      </w:pPr>
      <w:r>
        <w:t>Dotychczas obowiązujący termin składania ofert w ww. postępowaniach tj.</w:t>
      </w:r>
      <w:bookmarkStart w:id="0" w:name="_GoBack"/>
      <w:bookmarkEnd w:id="0"/>
    </w:p>
    <w:p w:rsidR="00C857D4" w:rsidRDefault="00C857D4" w:rsidP="005E78C4">
      <w:pPr>
        <w:jc w:val="both"/>
      </w:pPr>
      <w:r>
        <w:t>1</w:t>
      </w:r>
      <w:r>
        <w:t>1</w:t>
      </w:r>
      <w:r>
        <w:t xml:space="preserve"> </w:t>
      </w:r>
      <w:r>
        <w:t>kwietnia 2023</w:t>
      </w:r>
      <w:r>
        <w:t xml:space="preserve"> r. godz. 16.00 </w:t>
      </w:r>
    </w:p>
    <w:p w:rsidR="00C857D4" w:rsidRDefault="00C857D4" w:rsidP="005E78C4">
      <w:pPr>
        <w:jc w:val="both"/>
      </w:pPr>
      <w:r>
        <w:t xml:space="preserve">zastępuje się: </w:t>
      </w:r>
    </w:p>
    <w:p w:rsidR="00C857D4" w:rsidRDefault="00C857D4" w:rsidP="005E78C4">
      <w:pPr>
        <w:jc w:val="both"/>
      </w:pPr>
      <w:r>
        <w:t>11 kwietnia 202</w:t>
      </w:r>
      <w:r>
        <w:t>3</w:t>
      </w:r>
      <w:r>
        <w:t xml:space="preserve"> r. godz. 18.00.</w:t>
      </w:r>
    </w:p>
    <w:p w:rsidR="00376A8D" w:rsidRPr="00376A8D" w:rsidRDefault="00376A8D" w:rsidP="00376A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8D" w:rsidRDefault="00376A8D" w:rsidP="005E78C4">
      <w:pPr>
        <w:jc w:val="both"/>
      </w:pPr>
    </w:p>
    <w:sectPr w:rsidR="0037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05"/>
    <w:rsid w:val="000903A4"/>
    <w:rsid w:val="00376A8D"/>
    <w:rsid w:val="00404849"/>
    <w:rsid w:val="005E78C4"/>
    <w:rsid w:val="00667B05"/>
    <w:rsid w:val="00C857D4"/>
    <w:rsid w:val="00D55832"/>
    <w:rsid w:val="00E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3CA0"/>
  <w15:chartTrackingRefBased/>
  <w15:docId w15:val="{D715EF44-0045-4ABA-91D5-26FD21E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 Magdalena</dc:creator>
  <cp:keywords/>
  <dc:description/>
  <cp:lastModifiedBy>Ziętek Ilona</cp:lastModifiedBy>
  <cp:revision>2</cp:revision>
  <cp:lastPrinted>2021-06-21T10:17:00Z</cp:lastPrinted>
  <dcterms:created xsi:type="dcterms:W3CDTF">2023-04-11T11:02:00Z</dcterms:created>
  <dcterms:modified xsi:type="dcterms:W3CDTF">2023-04-11T11:02:00Z</dcterms:modified>
</cp:coreProperties>
</file>